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E2" w:rsidRDefault="008D07E2" w:rsidP="008D07E2">
      <w:pPr>
        <w:jc w:val="center"/>
      </w:pPr>
      <w:r>
        <w:t xml:space="preserve">RINUNCIA ALLA NOMINA SUL CONTINGENTE PER L’A.S. 2019-2020 </w:t>
      </w:r>
    </w:p>
    <w:p w:rsidR="008D07E2" w:rsidRDefault="008D07E2" w:rsidP="008D07E2"/>
    <w:p w:rsidR="008D07E2" w:rsidRDefault="008D07E2" w:rsidP="008D07E2"/>
    <w:p w:rsidR="008D07E2" w:rsidRDefault="008D07E2" w:rsidP="008D07E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07E2" w:rsidRDefault="008D07E2" w:rsidP="008D07E2">
      <w:r>
        <w:tab/>
      </w:r>
      <w:r>
        <w:tab/>
      </w:r>
      <w:r>
        <w:tab/>
      </w:r>
      <w:r>
        <w:tab/>
      </w:r>
      <w:r>
        <w:tab/>
      </w:r>
      <w:r>
        <w:tab/>
        <w:t xml:space="preserve">All’Ufficio ……………………………………………. </w:t>
      </w:r>
    </w:p>
    <w:p w:rsidR="008D07E2" w:rsidRDefault="008D07E2" w:rsidP="008D07E2"/>
    <w:p w:rsidR="008D07E2" w:rsidRDefault="008D07E2" w:rsidP="008D07E2"/>
    <w:p w:rsidR="008D07E2" w:rsidRDefault="008D07E2" w:rsidP="008D07E2">
      <w:pPr>
        <w:spacing w:line="360" w:lineRule="auto"/>
      </w:pPr>
      <w:r>
        <w:t xml:space="preserve">.l. </w:t>
      </w:r>
      <w:proofErr w:type="spellStart"/>
      <w:r>
        <w:t>sottoscritt</w:t>
      </w:r>
      <w:proofErr w:type="spellEnd"/>
      <w:r>
        <w:t xml:space="preserve">.. ……………………………………………………, </w:t>
      </w:r>
      <w:proofErr w:type="spellStart"/>
      <w:r>
        <w:t>nat</w:t>
      </w:r>
      <w:proofErr w:type="spellEnd"/>
      <w:r>
        <w:t>.. a …………………………….</w:t>
      </w:r>
    </w:p>
    <w:p w:rsidR="008D07E2" w:rsidRDefault="008D07E2" w:rsidP="008D07E2">
      <w:pPr>
        <w:spacing w:line="360" w:lineRule="auto"/>
      </w:pPr>
      <w:r>
        <w:t xml:space="preserve">il …………………, residente a ……………………………… in via ……………………………….. </w:t>
      </w:r>
      <w:proofErr w:type="spellStart"/>
      <w:r>
        <w:t>cell</w:t>
      </w:r>
      <w:proofErr w:type="spellEnd"/>
      <w:r>
        <w:t xml:space="preserve">. ………………………………. </w:t>
      </w:r>
    </w:p>
    <w:p w:rsidR="008D07E2" w:rsidRDefault="008D07E2" w:rsidP="008D07E2">
      <w:pPr>
        <w:spacing w:line="360" w:lineRule="auto"/>
        <w:jc w:val="center"/>
      </w:pPr>
      <w:r>
        <w:t xml:space="preserve">premesso che </w:t>
      </w:r>
    </w:p>
    <w:p w:rsidR="008D07E2" w:rsidRDefault="008D07E2" w:rsidP="008D07E2">
      <w:pPr>
        <w:spacing w:line="360" w:lineRule="auto"/>
        <w:jc w:val="center"/>
      </w:pPr>
    </w:p>
    <w:p w:rsidR="008D07E2" w:rsidRDefault="008D07E2" w:rsidP="008D07E2">
      <w:pPr>
        <w:spacing w:line="360" w:lineRule="auto"/>
      </w:pPr>
      <w:r>
        <w:t xml:space="preserve">- è </w:t>
      </w:r>
      <w:proofErr w:type="spellStart"/>
      <w:r>
        <w:t>iscritt</w:t>
      </w:r>
      <w:proofErr w:type="spellEnd"/>
      <w:r>
        <w:t>. nelle graduatorie di merito dei concorsi ordinari per l’insegnamento nelle scuole secondarie di I e II grado, classe di concorso…................................</w:t>
      </w:r>
    </w:p>
    <w:p w:rsidR="008D07E2" w:rsidRDefault="008D07E2" w:rsidP="008D07E2">
      <w:pPr>
        <w:spacing w:line="360" w:lineRule="auto"/>
      </w:pPr>
      <w:r>
        <w:t xml:space="preserve">indetti con DDG 106/2016 e DDG 85/2018 ; </w:t>
      </w:r>
    </w:p>
    <w:p w:rsidR="008D07E2" w:rsidRDefault="008D07E2" w:rsidP="008D07E2">
      <w:pPr>
        <w:spacing w:line="360" w:lineRule="auto"/>
      </w:pPr>
      <w:r>
        <w:t xml:space="preserve">- è </w:t>
      </w:r>
      <w:proofErr w:type="spellStart"/>
      <w:r>
        <w:t>iscritt</w:t>
      </w:r>
      <w:proofErr w:type="spellEnd"/>
      <w:r>
        <w:t xml:space="preserve">. nelle </w:t>
      </w:r>
      <w:proofErr w:type="spellStart"/>
      <w:r>
        <w:t>GaE</w:t>
      </w:r>
      <w:proofErr w:type="spellEnd"/>
      <w:r>
        <w:t xml:space="preserve"> della provincia di Pistoia per l’insegnamento nelle scuole secondarie di I e II grado, classe di  concorso ...........................................; -</w:t>
      </w:r>
    </w:p>
    <w:p w:rsidR="008D07E2" w:rsidRDefault="008D07E2" w:rsidP="008D07E2">
      <w:pPr>
        <w:spacing w:line="360" w:lineRule="auto"/>
      </w:pPr>
      <w:r>
        <w:t xml:space="preserve"> è </w:t>
      </w:r>
      <w:proofErr w:type="spellStart"/>
      <w:r>
        <w:t>risultat</w:t>
      </w:r>
      <w:proofErr w:type="spellEnd"/>
      <w:r>
        <w:t>. al termine delle operazioni espletate dall’ USR Toscana ovvero dall’ Ufficio territoriale di Pistoia destinatario di proposta di assunzione a tempo indeterminato con decorrenza giuridica 01.09.2019, con sede da individuarsi nella provincia di Pistoia</w:t>
      </w:r>
    </w:p>
    <w:p w:rsidR="008D07E2" w:rsidRDefault="008D07E2" w:rsidP="008D07E2">
      <w:pPr>
        <w:spacing w:line="360" w:lineRule="auto"/>
        <w:jc w:val="center"/>
      </w:pPr>
    </w:p>
    <w:p w:rsidR="008D07E2" w:rsidRDefault="008D07E2" w:rsidP="008D07E2">
      <w:pPr>
        <w:spacing w:line="360" w:lineRule="auto"/>
        <w:jc w:val="center"/>
      </w:pPr>
      <w:r>
        <w:t xml:space="preserve">RINUNCIA </w:t>
      </w:r>
    </w:p>
    <w:p w:rsidR="008D07E2" w:rsidRDefault="008D07E2" w:rsidP="008D07E2">
      <w:pPr>
        <w:spacing w:line="360" w:lineRule="auto"/>
        <w:jc w:val="center"/>
      </w:pPr>
    </w:p>
    <w:p w:rsidR="008D07E2" w:rsidRDefault="008D07E2" w:rsidP="008D07E2">
      <w:pPr>
        <w:spacing w:line="360" w:lineRule="auto"/>
        <w:jc w:val="both"/>
      </w:pPr>
      <w:r>
        <w:t xml:space="preserve">alla nomina sul contingente dei posti relativi </w:t>
      </w:r>
      <w:proofErr w:type="spellStart"/>
      <w:r>
        <w:t>all’a.s.</w:t>
      </w:r>
      <w:proofErr w:type="spellEnd"/>
      <w:r>
        <w:t xml:space="preserve"> 2019-20, consapevole dell’irrevocabilità della stessa. </w:t>
      </w:r>
    </w:p>
    <w:p w:rsidR="008D07E2" w:rsidRDefault="008D07E2" w:rsidP="008D07E2">
      <w:pPr>
        <w:spacing w:line="360" w:lineRule="auto"/>
        <w:jc w:val="both"/>
      </w:pPr>
    </w:p>
    <w:p w:rsidR="008D07E2" w:rsidRDefault="008D07E2" w:rsidP="008D07E2">
      <w:pPr>
        <w:spacing w:line="360" w:lineRule="auto"/>
        <w:jc w:val="both"/>
      </w:pPr>
      <w:r>
        <w:t xml:space="preserve">Data, ……………………………………… </w:t>
      </w:r>
    </w:p>
    <w:p w:rsidR="008D07E2" w:rsidRDefault="008D07E2" w:rsidP="008D07E2">
      <w:pPr>
        <w:spacing w:line="360" w:lineRule="auto"/>
        <w:jc w:val="both"/>
      </w:pPr>
    </w:p>
    <w:p w:rsidR="008D07E2" w:rsidRDefault="008D07E2" w:rsidP="008D07E2">
      <w:pPr>
        <w:spacing w:line="360" w:lineRule="auto"/>
        <w:jc w:val="both"/>
      </w:pPr>
    </w:p>
    <w:p w:rsidR="008D07E2" w:rsidRDefault="008D07E2" w:rsidP="008D07E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D07E2" w:rsidRDefault="008D07E2" w:rsidP="008D07E2">
      <w:pPr>
        <w:spacing w:line="360" w:lineRule="auto"/>
        <w:jc w:val="both"/>
      </w:pPr>
    </w:p>
    <w:p w:rsidR="008D07E2" w:rsidRDefault="008D07E2" w:rsidP="008D07E2">
      <w:pPr>
        <w:spacing w:line="360" w:lineRule="auto"/>
        <w:jc w:val="both"/>
      </w:pPr>
      <w:r>
        <w:t xml:space="preserve">                                                                                   ___________________________________</w:t>
      </w:r>
    </w:p>
    <w:p w:rsidR="009D37DA" w:rsidRDefault="009D37DA">
      <w:bookmarkStart w:id="0" w:name="_GoBack"/>
      <w:bookmarkEnd w:id="0"/>
    </w:p>
    <w:sectPr w:rsidR="009D37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E2"/>
    <w:rsid w:val="002153C2"/>
    <w:rsid w:val="008D07E2"/>
    <w:rsid w:val="009D37DA"/>
    <w:rsid w:val="00D03854"/>
    <w:rsid w:val="00E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7E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7E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2019-08-09T05:43:00Z</dcterms:created>
  <dcterms:modified xsi:type="dcterms:W3CDTF">2019-08-09T05:44:00Z</dcterms:modified>
</cp:coreProperties>
</file>